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ADD6" w14:textId="24E7A272" w:rsidR="007841E2" w:rsidRDefault="007841E2" w:rsidP="007841E2">
      <w:pPr>
        <w:jc w:val="center"/>
      </w:pPr>
    </w:p>
    <w:p w14:paraId="07CF8E05" w14:textId="77777777" w:rsidR="007841E2" w:rsidRDefault="007841E2" w:rsidP="007841E2">
      <w:pPr>
        <w:jc w:val="center"/>
      </w:pPr>
      <w:r>
        <w:t xml:space="preserve">The Combined Meeting of </w:t>
      </w:r>
    </w:p>
    <w:p w14:paraId="546F44E7" w14:textId="3D15DCB6" w:rsidR="007841E2" w:rsidRDefault="007841E2" w:rsidP="007841E2">
      <w:pPr>
        <w:jc w:val="center"/>
      </w:pPr>
      <w:r>
        <w:t xml:space="preserve">The Parishioners </w:t>
      </w:r>
    </w:p>
    <w:p w14:paraId="0ACFCE43" w14:textId="31C46921" w:rsidR="007841E2" w:rsidRDefault="004B18EB" w:rsidP="007841E2">
      <w:pPr>
        <w:jc w:val="center"/>
      </w:pPr>
      <w:r>
        <w:t>a</w:t>
      </w:r>
      <w:r w:rsidR="007841E2">
        <w:t xml:space="preserve">nd </w:t>
      </w:r>
      <w:r>
        <w:t>t</w:t>
      </w:r>
      <w:r w:rsidR="007841E2">
        <w:t>he</w:t>
      </w:r>
    </w:p>
    <w:p w14:paraId="2CA3B447" w14:textId="1DFD798B" w:rsidR="007841E2" w:rsidRDefault="007841E2" w:rsidP="007841E2">
      <w:pPr>
        <w:jc w:val="center"/>
      </w:pPr>
      <w:r>
        <w:t>Annual Parochial Church</w:t>
      </w:r>
      <w:r w:rsidR="004B18EB">
        <w:t xml:space="preserve"> Council of</w:t>
      </w:r>
    </w:p>
    <w:p w14:paraId="7462B5D1" w14:textId="618C0A2D" w:rsidR="007841E2" w:rsidRDefault="007841E2" w:rsidP="007841E2">
      <w:pPr>
        <w:jc w:val="center"/>
      </w:pPr>
      <w:r>
        <w:t>St Peter ad Vincula Church, Tollard Royal</w:t>
      </w:r>
    </w:p>
    <w:p w14:paraId="09E61348" w14:textId="3AAEA476" w:rsidR="007841E2" w:rsidRDefault="007841E2" w:rsidP="007841E2">
      <w:pPr>
        <w:jc w:val="center"/>
      </w:pPr>
      <w:r>
        <w:t>held on 28</w:t>
      </w:r>
      <w:r w:rsidRPr="00D24D74">
        <w:t>th</w:t>
      </w:r>
      <w:r>
        <w:t xml:space="preserve"> </w:t>
      </w:r>
      <w:r w:rsidR="00FB28BF">
        <w:t>April</w:t>
      </w:r>
      <w:r>
        <w:t xml:space="preserve"> 2022 in the church</w:t>
      </w:r>
    </w:p>
    <w:p w14:paraId="5A7E6A7A" w14:textId="77777777" w:rsidR="007841E2" w:rsidRDefault="007841E2" w:rsidP="007841E2">
      <w:pPr>
        <w:tabs>
          <w:tab w:val="left" w:pos="851"/>
          <w:tab w:val="left" w:pos="993"/>
          <w:tab w:val="left" w:pos="1276"/>
        </w:tabs>
      </w:pPr>
    </w:p>
    <w:p w14:paraId="3EC7A270" w14:textId="107F283B" w:rsidR="007841E2" w:rsidRDefault="007841E2" w:rsidP="007841E2">
      <w:pPr>
        <w:ind w:left="720"/>
      </w:pPr>
      <w:r>
        <w:t xml:space="preserve">Present:  </w:t>
      </w:r>
      <w:r w:rsidR="000F79B2">
        <w:t xml:space="preserve">The Revd David Miell (DM), Chair </w:t>
      </w:r>
      <w:r>
        <w:t xml:space="preserve">Jackie Carlyle-Clarke (J C-C), Churchwarden and Co-Treasurer, Richard Shirley (RS) Co-Treasurer, Bonny Shirley (BS) </w:t>
      </w:r>
      <w:r w:rsidR="00737FAB">
        <w:t>PCC member</w:t>
      </w:r>
      <w:r w:rsidR="00D647FB">
        <w:t xml:space="preserve"> and </w:t>
      </w:r>
      <w:r>
        <w:t>Minutes Secretary, Alexandra Thomas (AT) PCC Member</w:t>
      </w:r>
    </w:p>
    <w:p w14:paraId="0BAF6D8B" w14:textId="77777777" w:rsidR="007841E2" w:rsidRDefault="007841E2" w:rsidP="007841E2">
      <w:pPr>
        <w:ind w:firstLine="720"/>
      </w:pPr>
    </w:p>
    <w:p w14:paraId="0416A91B" w14:textId="2E7D3663" w:rsidR="000F79B2" w:rsidRDefault="000F79B2" w:rsidP="000F79B2">
      <w:pPr>
        <w:pStyle w:val="ListParagraph"/>
        <w:numPr>
          <w:ilvl w:val="0"/>
          <w:numId w:val="1"/>
        </w:numPr>
      </w:pPr>
      <w:r>
        <w:t>Prayer</w:t>
      </w:r>
    </w:p>
    <w:p w14:paraId="7073DCD9" w14:textId="1C941558" w:rsidR="00F70588" w:rsidRDefault="006F4DE0" w:rsidP="006F4DE0">
      <w:pPr>
        <w:pStyle w:val="ListParagraph"/>
        <w:ind w:left="1080"/>
      </w:pPr>
      <w:r>
        <w:t xml:space="preserve">DM </w:t>
      </w:r>
      <w:r w:rsidR="00F70588">
        <w:t xml:space="preserve">opened </w:t>
      </w:r>
      <w:r>
        <w:t xml:space="preserve">the meeting </w:t>
      </w:r>
      <w:r w:rsidR="00F70588">
        <w:t>with prayer at</w:t>
      </w:r>
      <w:r>
        <w:t xml:space="preserve"> 7</w:t>
      </w:r>
      <w:r w:rsidR="00134213">
        <w:t xml:space="preserve"> </w:t>
      </w:r>
      <w:r>
        <w:t>pm</w:t>
      </w:r>
      <w:r w:rsidR="00AD440B">
        <w:t>.</w:t>
      </w:r>
      <w:r w:rsidR="004D70B4">
        <w:t xml:space="preserve"> </w:t>
      </w:r>
    </w:p>
    <w:p w14:paraId="6DD54B41" w14:textId="77777777" w:rsidR="008C187B" w:rsidRDefault="008C187B" w:rsidP="008C187B">
      <w:pPr>
        <w:pStyle w:val="ListParagraph"/>
        <w:ind w:left="1080"/>
      </w:pPr>
    </w:p>
    <w:p w14:paraId="2BE5C537" w14:textId="6EFD8D03" w:rsidR="00DB70AB" w:rsidRDefault="00DB70AB" w:rsidP="000F79B2">
      <w:pPr>
        <w:pStyle w:val="ListParagraph"/>
        <w:numPr>
          <w:ilvl w:val="0"/>
          <w:numId w:val="1"/>
        </w:numPr>
      </w:pPr>
      <w:r>
        <w:t>Apologies</w:t>
      </w:r>
    </w:p>
    <w:p w14:paraId="640A3294" w14:textId="2B92702A" w:rsidR="007841E2" w:rsidRDefault="000F79B2" w:rsidP="00D24D74">
      <w:pPr>
        <w:pStyle w:val="ListParagraph"/>
        <w:ind w:left="1080"/>
      </w:pPr>
      <w:r>
        <w:t>T</w:t>
      </w:r>
      <w:r w:rsidR="007841E2">
        <w:t>here were no apologies</w:t>
      </w:r>
    </w:p>
    <w:p w14:paraId="5A039DEA" w14:textId="4C93A115" w:rsidR="000F79B2" w:rsidRDefault="008C187B" w:rsidP="008C3A00">
      <w:pPr>
        <w:ind w:left="1080" w:hanging="371"/>
      </w:pPr>
      <w:r>
        <w:t>3.</w:t>
      </w:r>
      <w:r w:rsidR="008C3A00">
        <w:tab/>
      </w:r>
      <w:r w:rsidR="000F79B2">
        <w:t xml:space="preserve">The Annual Meeting of Parishioners to which anybody in the village is entitled to </w:t>
      </w:r>
      <w:r w:rsidR="0033079A">
        <w:t>a</w:t>
      </w:r>
      <w:r w:rsidR="000F79B2">
        <w:t>ttend.</w:t>
      </w:r>
    </w:p>
    <w:p w14:paraId="7AA75488" w14:textId="5A7F1DD0" w:rsidR="00AF6F84" w:rsidRDefault="00AF6F84" w:rsidP="00AF6F84">
      <w:pPr>
        <w:pStyle w:val="ListParagraph"/>
        <w:ind w:left="1080"/>
      </w:pPr>
      <w:r>
        <w:t>3.1</w:t>
      </w:r>
      <w:r w:rsidR="008C3A00">
        <w:tab/>
      </w:r>
      <w:r>
        <w:t>The Minutes of the previous meeting were agreed and signed</w:t>
      </w:r>
      <w:r w:rsidR="00134213">
        <w:t xml:space="preserve"> having already been circulated within the Parish</w:t>
      </w:r>
      <w:r>
        <w:t>.</w:t>
      </w:r>
    </w:p>
    <w:p w14:paraId="5B017502" w14:textId="317F3E2B" w:rsidR="00A63900" w:rsidRDefault="00A63900" w:rsidP="00A63900">
      <w:pPr>
        <w:pStyle w:val="ListParagraph"/>
        <w:ind w:left="1080"/>
      </w:pPr>
      <w:r>
        <w:t>The Minutes for both meetings are incorporated in this document.</w:t>
      </w:r>
    </w:p>
    <w:p w14:paraId="66214EEA" w14:textId="77777777" w:rsidR="00EB0E39" w:rsidRDefault="00EB0E39" w:rsidP="00A63900">
      <w:pPr>
        <w:pStyle w:val="ListParagraph"/>
        <w:ind w:left="1080"/>
      </w:pPr>
    </w:p>
    <w:p w14:paraId="7980C552" w14:textId="2379A754" w:rsidR="00A63900" w:rsidRDefault="00134213" w:rsidP="00A63900">
      <w:pPr>
        <w:pStyle w:val="ListParagraph"/>
        <w:ind w:left="1080"/>
      </w:pPr>
      <w:r>
        <w:t>3.2</w:t>
      </w:r>
      <w:r>
        <w:tab/>
      </w:r>
      <w:r w:rsidR="003B5A2E">
        <w:t xml:space="preserve"> </w:t>
      </w:r>
      <w:r w:rsidR="00A63900">
        <w:t xml:space="preserve">Jackie Carlyle-Clarke was </w:t>
      </w:r>
      <w:r w:rsidR="009B53FE">
        <w:t>duly elected</w:t>
      </w:r>
      <w:r w:rsidR="00C62426">
        <w:t>, unopposed,</w:t>
      </w:r>
      <w:r w:rsidR="009B53FE">
        <w:t xml:space="preserve"> as Church Warden.  Jackie was thanked for her work in the past year, a difficult year with Catherine’s demise and DM said how we are indebted to her.</w:t>
      </w:r>
      <w:r w:rsidR="008C187B">
        <w:t xml:space="preserve">  J</w:t>
      </w:r>
      <w:r w:rsidR="005A19D8">
        <w:t xml:space="preserve"> </w:t>
      </w:r>
      <w:r w:rsidR="008C187B">
        <w:t>C</w:t>
      </w:r>
      <w:r w:rsidR="005A19D8">
        <w:t>-</w:t>
      </w:r>
      <w:r w:rsidR="008C187B">
        <w:t xml:space="preserve">C explained that it is challenging being on her own, but that Alex has offered to help with her workload and in so doing, may be able to consider taking on more in the future. </w:t>
      </w:r>
      <w:r w:rsidR="0033079A">
        <w:t xml:space="preserve">  DM explained that a Church Warden can be elected at any time during a year</w:t>
      </w:r>
      <w:r w:rsidR="00F47BBB">
        <w:t>, or assistance can be given less formally as a Deputy Church Warden</w:t>
      </w:r>
      <w:r w:rsidR="0033079A">
        <w:t xml:space="preserve">.  </w:t>
      </w:r>
    </w:p>
    <w:p w14:paraId="4EB39E81" w14:textId="352381B4" w:rsidR="0033079A" w:rsidRDefault="0033079A" w:rsidP="00A63900">
      <w:pPr>
        <w:pStyle w:val="ListParagraph"/>
        <w:ind w:left="1080"/>
      </w:pPr>
      <w:r>
        <w:t>DM Asked if there were any Churchwarden funds or trusts that are administered by the Church Wardens alone, RS said there were not.</w:t>
      </w:r>
    </w:p>
    <w:p w14:paraId="2E33AEF5" w14:textId="0FCBBB4F" w:rsidR="0033079A" w:rsidRDefault="0033079A" w:rsidP="00A63900">
      <w:pPr>
        <w:pStyle w:val="ListParagraph"/>
        <w:ind w:left="1080"/>
      </w:pPr>
    </w:p>
    <w:p w14:paraId="15DD720F" w14:textId="5EBD032A" w:rsidR="0033079A" w:rsidRDefault="00282F03" w:rsidP="00282F03">
      <w:pPr>
        <w:pStyle w:val="ListParagraph"/>
        <w:numPr>
          <w:ilvl w:val="0"/>
          <w:numId w:val="2"/>
        </w:numPr>
      </w:pPr>
      <w:r>
        <w:t xml:space="preserve"> </w:t>
      </w:r>
      <w:r w:rsidR="0033079A">
        <w:t xml:space="preserve">The </w:t>
      </w:r>
      <w:r>
        <w:t>Annual Parochial Church Meeting</w:t>
      </w:r>
    </w:p>
    <w:p w14:paraId="43D730FA" w14:textId="65F0B783" w:rsidR="00956AFB" w:rsidRDefault="00956AFB" w:rsidP="00956AFB">
      <w:pPr>
        <w:pStyle w:val="ListParagraph"/>
        <w:ind w:left="1080"/>
      </w:pPr>
      <w:r>
        <w:t>DM explained that only those people who are on the Electoral Role may attend the meeting unless by invitation.</w:t>
      </w:r>
    </w:p>
    <w:p w14:paraId="27E01511" w14:textId="77777777" w:rsidR="00956AFB" w:rsidRDefault="00956AFB" w:rsidP="00956AFB">
      <w:pPr>
        <w:pStyle w:val="ListParagraph"/>
        <w:ind w:left="1440"/>
      </w:pPr>
    </w:p>
    <w:p w14:paraId="5F9CAB6C" w14:textId="5A94FB2D" w:rsidR="001D1D21" w:rsidRDefault="00282F03" w:rsidP="00282F03">
      <w:pPr>
        <w:pStyle w:val="ListParagraph"/>
        <w:numPr>
          <w:ilvl w:val="1"/>
          <w:numId w:val="2"/>
        </w:numPr>
      </w:pPr>
      <w:r>
        <w:t>Minutes of the previous meeting</w:t>
      </w:r>
    </w:p>
    <w:p w14:paraId="1C9FF159" w14:textId="0BCFE2C7" w:rsidR="00956AFB" w:rsidRDefault="00956AFB" w:rsidP="00956AFB">
      <w:pPr>
        <w:pStyle w:val="ListParagraph"/>
        <w:ind w:left="1440"/>
      </w:pPr>
      <w:r>
        <w:t>The minutes were approved as presented at the meeting.</w:t>
      </w:r>
    </w:p>
    <w:p w14:paraId="7C5FB8A5" w14:textId="77777777" w:rsidR="003D4BFF" w:rsidRDefault="003D4BFF" w:rsidP="003D4BFF">
      <w:pPr>
        <w:pStyle w:val="ListParagraph"/>
        <w:ind w:left="1440"/>
      </w:pPr>
    </w:p>
    <w:p w14:paraId="4BD01940" w14:textId="4DFF46EA" w:rsidR="00282F03" w:rsidRDefault="003D4BFF" w:rsidP="00282F03">
      <w:pPr>
        <w:pStyle w:val="ListParagraph"/>
        <w:numPr>
          <w:ilvl w:val="1"/>
          <w:numId w:val="2"/>
        </w:numPr>
      </w:pPr>
      <w:r>
        <w:t>Matters Arising</w:t>
      </w:r>
    </w:p>
    <w:p w14:paraId="09BD485B" w14:textId="58C1AC8E" w:rsidR="003D4BFF" w:rsidRDefault="00B94DD0" w:rsidP="00B94DD0">
      <w:pPr>
        <w:pStyle w:val="ListParagraph"/>
        <w:ind w:left="1440"/>
      </w:pPr>
      <w:r>
        <w:t>There were no matters arising</w:t>
      </w:r>
    </w:p>
    <w:p w14:paraId="55506EF3" w14:textId="77777777" w:rsidR="003D4BFF" w:rsidRDefault="003D4BFF" w:rsidP="003D4BFF">
      <w:pPr>
        <w:pStyle w:val="ListParagraph"/>
        <w:ind w:left="1440"/>
      </w:pPr>
    </w:p>
    <w:p w14:paraId="6351648D" w14:textId="237DCBC4" w:rsidR="003D4BFF" w:rsidRDefault="003D4BFF" w:rsidP="00282F03">
      <w:pPr>
        <w:pStyle w:val="ListParagraph"/>
        <w:numPr>
          <w:ilvl w:val="1"/>
          <w:numId w:val="2"/>
        </w:numPr>
      </w:pPr>
      <w:r>
        <w:lastRenderedPageBreak/>
        <w:t>The Annual Report of the PCC/Churchwardens</w:t>
      </w:r>
    </w:p>
    <w:p w14:paraId="32941D71" w14:textId="77777777" w:rsidR="0062611F" w:rsidRDefault="0062611F" w:rsidP="0062611F">
      <w:pPr>
        <w:pStyle w:val="ListParagraph"/>
        <w:ind w:left="1440"/>
      </w:pPr>
    </w:p>
    <w:p w14:paraId="11640134" w14:textId="32369D86" w:rsidR="002F1D00" w:rsidRDefault="00B94DD0" w:rsidP="003B5A2E">
      <w:pPr>
        <w:pStyle w:val="ListParagraph"/>
        <w:ind w:left="1440"/>
      </w:pPr>
      <w:r>
        <w:t xml:space="preserve">This report is incorporated into the Annual </w:t>
      </w:r>
      <w:r w:rsidR="00346911">
        <w:t>R</w:t>
      </w:r>
      <w:r>
        <w:t xml:space="preserve">eport and Accounts 2021. RS advised the meeting that as a PCC we ensure that all financial matters are conducted on a “4 Eyes” approach given our recent history. </w:t>
      </w:r>
    </w:p>
    <w:p w14:paraId="24A02BAA" w14:textId="77777777" w:rsidR="003D4BFF" w:rsidRDefault="003D4BFF" w:rsidP="003D4BFF">
      <w:pPr>
        <w:pStyle w:val="ListParagraph"/>
        <w:ind w:left="1440"/>
      </w:pPr>
    </w:p>
    <w:p w14:paraId="74AA90E3" w14:textId="0F1A5AE8" w:rsidR="00642762" w:rsidRDefault="00C879E5" w:rsidP="00282F03">
      <w:pPr>
        <w:pStyle w:val="ListParagraph"/>
        <w:numPr>
          <w:ilvl w:val="1"/>
          <w:numId w:val="2"/>
        </w:numPr>
      </w:pPr>
      <w:r>
        <w:t>Report on the Electoral Rol</w:t>
      </w:r>
      <w:r w:rsidR="0062611F">
        <w:t>l</w:t>
      </w:r>
    </w:p>
    <w:p w14:paraId="7D574798" w14:textId="77777777" w:rsidR="0062611F" w:rsidRDefault="0062611F" w:rsidP="0062611F">
      <w:pPr>
        <w:pStyle w:val="ListParagraph"/>
        <w:ind w:left="1440"/>
      </w:pPr>
    </w:p>
    <w:p w14:paraId="0BB9678E" w14:textId="720DEB2E" w:rsidR="00334256" w:rsidRDefault="00334256" w:rsidP="00334256">
      <w:pPr>
        <w:pStyle w:val="ListParagraph"/>
        <w:ind w:left="1440"/>
      </w:pPr>
      <w:r>
        <w:t>J C-C reported on the current Elect</w:t>
      </w:r>
      <w:r w:rsidR="00DB249E">
        <w:t>oral</w:t>
      </w:r>
      <w:r>
        <w:t xml:space="preserve"> Roll which now stands at 8 after </w:t>
      </w:r>
      <w:r w:rsidR="00DB249E">
        <w:t>wedding couples had been removed. DM advised that there is formal requirement to add wedding cou</w:t>
      </w:r>
      <w:r w:rsidR="00BC7015">
        <w:t>p</w:t>
      </w:r>
      <w:r w:rsidR="00DB249E">
        <w:t>les to the Electoral Roll</w:t>
      </w:r>
      <w:r w:rsidR="00BC7015">
        <w:t xml:space="preserve">.  There are other </w:t>
      </w:r>
      <w:r w:rsidR="000D2D06">
        <w:t>options</w:t>
      </w:r>
      <w:r w:rsidR="00DA6BA4">
        <w:t xml:space="preserve"> that would qualify couples to be married in a church </w:t>
      </w:r>
      <w:r w:rsidR="000D2D06">
        <w:t>without the need to be on the Electoral Roll</w:t>
      </w:r>
      <w:r w:rsidR="0051030B">
        <w:t xml:space="preserve"> </w:t>
      </w:r>
      <w:r w:rsidR="00DA6BA4">
        <w:t xml:space="preserve">including qualifying connections, </w:t>
      </w:r>
      <w:r w:rsidR="000D2D06">
        <w:t>residence</w:t>
      </w:r>
      <w:r w:rsidR="0051030B">
        <w:t xml:space="preserve">, </w:t>
      </w:r>
      <w:r w:rsidR="00603CED">
        <w:t>baptised</w:t>
      </w:r>
      <w:r w:rsidR="0051030B">
        <w:t xml:space="preserve"> in the parish, grandparents married in the parish etc.</w:t>
      </w:r>
    </w:p>
    <w:p w14:paraId="699E3201" w14:textId="77777777" w:rsidR="00642762" w:rsidRDefault="00642762" w:rsidP="00642762">
      <w:pPr>
        <w:pStyle w:val="ListParagraph"/>
        <w:ind w:left="1440"/>
      </w:pPr>
    </w:p>
    <w:p w14:paraId="08D0E72B" w14:textId="4E854468" w:rsidR="003D4BFF" w:rsidRDefault="003D4BFF" w:rsidP="00282F03">
      <w:pPr>
        <w:pStyle w:val="ListParagraph"/>
        <w:numPr>
          <w:ilvl w:val="1"/>
          <w:numId w:val="2"/>
        </w:numPr>
      </w:pPr>
      <w:r>
        <w:t>Election of representatives to the Parochial Church Council</w:t>
      </w:r>
    </w:p>
    <w:p w14:paraId="16DD6A70" w14:textId="77777777" w:rsidR="0062611F" w:rsidRDefault="0062611F" w:rsidP="0062611F">
      <w:pPr>
        <w:pStyle w:val="ListParagraph"/>
        <w:ind w:left="1440"/>
      </w:pPr>
    </w:p>
    <w:p w14:paraId="20428E46" w14:textId="544A221E" w:rsidR="00D20092" w:rsidRDefault="00944C7B" w:rsidP="003D4BFF">
      <w:pPr>
        <w:pStyle w:val="ListParagraph"/>
        <w:ind w:left="1440"/>
      </w:pPr>
      <w:r>
        <w:t>Nominations were received from Alex Thomas</w:t>
      </w:r>
      <w:r w:rsidR="00375ECD">
        <w:t xml:space="preserve">, Bonny </w:t>
      </w:r>
      <w:proofErr w:type="gramStart"/>
      <w:r w:rsidR="00375ECD">
        <w:t>Shirley</w:t>
      </w:r>
      <w:proofErr w:type="gramEnd"/>
      <w:r w:rsidR="00375ECD">
        <w:t xml:space="preserve"> and </w:t>
      </w:r>
      <w:r w:rsidR="001B47A8">
        <w:t>Richard</w:t>
      </w:r>
      <w:r w:rsidR="00375ECD">
        <w:t xml:space="preserve"> Shirley, all duly proposed and seconded.  In the absence of any further nominations, these were</w:t>
      </w:r>
      <w:r w:rsidR="001B47A8">
        <w:t xml:space="preserve"> elected unopposed. </w:t>
      </w:r>
      <w:r w:rsidR="006944C3">
        <w:t>Up</w:t>
      </w:r>
      <w:r w:rsidR="00D64B00">
        <w:t xml:space="preserve"> </w:t>
      </w:r>
      <w:r w:rsidR="006944C3">
        <w:t>to 6 PCC members are allowed providing they are on the Electoral Roll.  Further members can be co-op</w:t>
      </w:r>
      <w:r w:rsidR="00D64B00">
        <w:t>ted until the next period of election.</w:t>
      </w:r>
    </w:p>
    <w:p w14:paraId="4D8B7BAD" w14:textId="77777777" w:rsidR="00D20092" w:rsidRDefault="00D20092" w:rsidP="003D4BFF">
      <w:pPr>
        <w:pStyle w:val="ListParagraph"/>
        <w:ind w:left="1440"/>
      </w:pPr>
    </w:p>
    <w:p w14:paraId="3C78A84D" w14:textId="5A3C5589" w:rsidR="003D4BFF" w:rsidRDefault="003D4BFF" w:rsidP="00282F03">
      <w:pPr>
        <w:pStyle w:val="ListParagraph"/>
        <w:numPr>
          <w:ilvl w:val="1"/>
          <w:numId w:val="2"/>
        </w:numPr>
      </w:pPr>
      <w:r>
        <w:t>Appointment of the Independent Examine</w:t>
      </w:r>
      <w:r w:rsidR="0062611F">
        <w:t>r</w:t>
      </w:r>
    </w:p>
    <w:p w14:paraId="3B6AF998" w14:textId="77777777" w:rsidR="0062611F" w:rsidRDefault="0062611F" w:rsidP="0062611F">
      <w:pPr>
        <w:pStyle w:val="ListParagraph"/>
        <w:ind w:left="1440"/>
      </w:pPr>
    </w:p>
    <w:p w14:paraId="07A1634F" w14:textId="67CAB855" w:rsidR="00956AFB" w:rsidRDefault="00F41DED" w:rsidP="00956AFB">
      <w:pPr>
        <w:pStyle w:val="ListParagraph"/>
        <w:ind w:left="1440"/>
      </w:pPr>
      <w:r>
        <w:t xml:space="preserve">Following the death of Ms </w:t>
      </w:r>
      <w:r w:rsidR="00E35600">
        <w:t>L</w:t>
      </w:r>
      <w:r>
        <w:t>eigh Cray</w:t>
      </w:r>
      <w:r w:rsidR="00E35600">
        <w:t xml:space="preserve">, </w:t>
      </w:r>
      <w:r w:rsidR="003828E6">
        <w:t xml:space="preserve">RS </w:t>
      </w:r>
      <w:proofErr w:type="gramStart"/>
      <w:r w:rsidR="003828E6">
        <w:t>propo</w:t>
      </w:r>
      <w:r w:rsidR="00A718B7">
        <w:t>s</w:t>
      </w:r>
      <w:r w:rsidR="003828E6">
        <w:t>ed</w:t>
      </w:r>
      <w:proofErr w:type="gramEnd"/>
      <w:r w:rsidR="003828E6">
        <w:t xml:space="preserve"> </w:t>
      </w:r>
      <w:r w:rsidR="00A718B7">
        <w:t>and AT</w:t>
      </w:r>
      <w:r w:rsidR="00E35600">
        <w:t xml:space="preserve"> </w:t>
      </w:r>
      <w:r w:rsidR="00A718B7">
        <w:t xml:space="preserve">seconded the proposition that </w:t>
      </w:r>
      <w:r w:rsidR="00E35600">
        <w:t xml:space="preserve">Ms </w:t>
      </w:r>
      <w:proofErr w:type="spellStart"/>
      <w:r w:rsidR="00BC1040">
        <w:t>Morna</w:t>
      </w:r>
      <w:proofErr w:type="spellEnd"/>
      <w:r w:rsidR="00BC1040">
        <w:t xml:space="preserve"> </w:t>
      </w:r>
      <w:proofErr w:type="spellStart"/>
      <w:r w:rsidR="00203FC3">
        <w:t>M</w:t>
      </w:r>
      <w:r w:rsidR="00BC1040">
        <w:t>arler</w:t>
      </w:r>
      <w:proofErr w:type="spellEnd"/>
      <w:r w:rsidR="00BC1040">
        <w:t xml:space="preserve">-Roe </w:t>
      </w:r>
      <w:r w:rsidR="00A718B7">
        <w:t xml:space="preserve">be elected </w:t>
      </w:r>
      <w:r w:rsidR="00BC1040">
        <w:t xml:space="preserve">as </w:t>
      </w:r>
      <w:r w:rsidR="00203FC3">
        <w:t xml:space="preserve">our new </w:t>
      </w:r>
      <w:r w:rsidR="00BC1040">
        <w:t xml:space="preserve">Independent </w:t>
      </w:r>
      <w:r w:rsidR="00203FC3">
        <w:t>E</w:t>
      </w:r>
      <w:r w:rsidR="00BC1040">
        <w:t>xaminer</w:t>
      </w:r>
      <w:r w:rsidR="00B37902">
        <w:t xml:space="preserve"> which was carried</w:t>
      </w:r>
      <w:r w:rsidR="00BC1040">
        <w:t>.</w:t>
      </w:r>
    </w:p>
    <w:p w14:paraId="34691B97" w14:textId="40D4E933" w:rsidR="00B37902" w:rsidRDefault="00B37902" w:rsidP="00956AFB">
      <w:pPr>
        <w:pStyle w:val="ListParagraph"/>
        <w:ind w:left="1440"/>
      </w:pPr>
      <w:r>
        <w:t xml:space="preserve">J C-C </w:t>
      </w:r>
      <w:r w:rsidR="006E014D">
        <w:t xml:space="preserve">declared a conflict of interest that Mrs </w:t>
      </w:r>
      <w:proofErr w:type="spellStart"/>
      <w:r w:rsidR="006E014D">
        <w:t>Marler</w:t>
      </w:r>
      <w:proofErr w:type="spellEnd"/>
      <w:r w:rsidR="006E014D">
        <w:t xml:space="preserve">-Roe is currently the partner of Mr C </w:t>
      </w:r>
      <w:r w:rsidR="00EF18AE">
        <w:t>P</w:t>
      </w:r>
      <w:r w:rsidR="006E014D">
        <w:t>rice, sister to J C-C</w:t>
      </w:r>
      <w:r w:rsidR="00D06151">
        <w:t>.   DM accepted that i</w:t>
      </w:r>
      <w:r w:rsidR="005804DE">
        <w:t>t</w:t>
      </w:r>
      <w:r w:rsidR="00D06151">
        <w:t xml:space="preserve"> is good practice to declare such conflict of interest</w:t>
      </w:r>
      <w:r w:rsidR="005804DE">
        <w:t>,</w:t>
      </w:r>
      <w:r w:rsidR="00D06151">
        <w:t xml:space="preserve"> but</w:t>
      </w:r>
      <w:r w:rsidR="005804DE">
        <w:t xml:space="preserve"> this was not seen as a major concern</w:t>
      </w:r>
      <w:r w:rsidR="001624D1">
        <w:t xml:space="preserve">. </w:t>
      </w:r>
    </w:p>
    <w:p w14:paraId="5A0B52AC" w14:textId="77777777" w:rsidR="00334256" w:rsidRDefault="00334256" w:rsidP="00334256">
      <w:pPr>
        <w:pStyle w:val="ListParagraph"/>
        <w:ind w:left="1080"/>
      </w:pPr>
    </w:p>
    <w:p w14:paraId="0A0AFF19" w14:textId="127628E3" w:rsidR="001613B3" w:rsidRDefault="001613B3" w:rsidP="00282F03">
      <w:pPr>
        <w:pStyle w:val="ListParagraph"/>
        <w:numPr>
          <w:ilvl w:val="1"/>
          <w:numId w:val="2"/>
        </w:numPr>
      </w:pPr>
      <w:r>
        <w:t>Financial Report on the Examined Accounts</w:t>
      </w:r>
    </w:p>
    <w:p w14:paraId="1B22DCB4" w14:textId="77777777" w:rsidR="003B5A2E" w:rsidRDefault="003B5A2E" w:rsidP="003B5A2E">
      <w:pPr>
        <w:pStyle w:val="ListParagraph"/>
        <w:ind w:left="1440"/>
      </w:pPr>
    </w:p>
    <w:p w14:paraId="7445DE57" w14:textId="77777777" w:rsidR="003B5A2E" w:rsidRDefault="003B5A2E" w:rsidP="00D20092">
      <w:pPr>
        <w:pStyle w:val="ListParagraph"/>
        <w:ind w:left="1440"/>
      </w:pPr>
      <w:r>
        <w:t>The accounts were approved by the Independent Examiner on 30</w:t>
      </w:r>
      <w:r w:rsidRPr="00D20092">
        <w:t>th</w:t>
      </w:r>
      <w:r>
        <w:t xml:space="preserve"> March which were then consolidated into the Annual Report.  These have been posted in the church porch as required. RS presented a summary report which is attached to the minutes.  It shows a slight increase in income helped by the 2 weddings and the harvest and Christmas services.  Expenditure was reduced as we decided as a PCC to continue with the Deanery Share but reduced our contribution to the Diocesan Share by just under 50%.  In addition, we saved on the organist’s fees as our usual organist is still poorly and we have recently bought a portable PA speaker system which also helps with outdoor events. At year end we had an excess of income over expenditure of £2,871.  Gift Aid and the 52 Club continue to provide a valuable source of income. </w:t>
      </w:r>
    </w:p>
    <w:p w14:paraId="376FA671" w14:textId="77777777" w:rsidR="003B5A2E" w:rsidRDefault="003B5A2E" w:rsidP="00D20092">
      <w:pPr>
        <w:pStyle w:val="ListParagraph"/>
        <w:ind w:left="1440"/>
      </w:pPr>
      <w:r>
        <w:t xml:space="preserve">The </w:t>
      </w:r>
      <w:proofErr w:type="spellStart"/>
      <w:r>
        <w:t>CCLA</w:t>
      </w:r>
      <w:proofErr w:type="spellEnd"/>
      <w:r>
        <w:t xml:space="preserve"> Investment fund stands at £46,219 and RS advised the meeting that we must increase our efforts to spend on those building repairs that the forthcoming quinquennial report will identify having been in recent years.</w:t>
      </w:r>
    </w:p>
    <w:p w14:paraId="0BADAA3C" w14:textId="344AD5B5" w:rsidR="00DA0588" w:rsidRDefault="00DA0588" w:rsidP="00D20092">
      <w:pPr>
        <w:pStyle w:val="ListParagraph"/>
        <w:ind w:left="1440"/>
      </w:pPr>
      <w:r>
        <w:t>RS confirmed the annual st</w:t>
      </w:r>
      <w:r w:rsidR="008223CC">
        <w:t>a</w:t>
      </w:r>
      <w:r>
        <w:t>tistics report has been submitted</w:t>
      </w:r>
      <w:r w:rsidR="008223CC">
        <w:t>.</w:t>
      </w:r>
    </w:p>
    <w:p w14:paraId="00C8B809" w14:textId="77777777" w:rsidR="003B5A2E" w:rsidRDefault="003B5A2E" w:rsidP="003B5A2E">
      <w:pPr>
        <w:pStyle w:val="ListParagraph"/>
        <w:ind w:left="1440"/>
      </w:pPr>
    </w:p>
    <w:p w14:paraId="6A13C2E9" w14:textId="62E90632" w:rsidR="003D4BFF" w:rsidRDefault="003D4BFF" w:rsidP="007A5CFD">
      <w:pPr>
        <w:pStyle w:val="ListParagraph"/>
        <w:numPr>
          <w:ilvl w:val="1"/>
          <w:numId w:val="2"/>
        </w:numPr>
        <w:ind w:hanging="447"/>
      </w:pPr>
      <w:r>
        <w:lastRenderedPageBreak/>
        <w:t xml:space="preserve">Report on the fabric, </w:t>
      </w:r>
      <w:proofErr w:type="gramStart"/>
      <w:r>
        <w:t>goods</w:t>
      </w:r>
      <w:proofErr w:type="gramEnd"/>
      <w:r>
        <w:t xml:space="preserve"> and ornaments of the church</w:t>
      </w:r>
    </w:p>
    <w:p w14:paraId="5B2EF075" w14:textId="77777777" w:rsidR="007A5CFD" w:rsidRDefault="007A5CFD" w:rsidP="007A5CFD">
      <w:pPr>
        <w:pStyle w:val="ListParagraph"/>
        <w:ind w:left="1440"/>
      </w:pPr>
    </w:p>
    <w:p w14:paraId="67474D30" w14:textId="1614C03B" w:rsidR="00956AFB" w:rsidRDefault="00E35696" w:rsidP="00346911">
      <w:pPr>
        <w:pStyle w:val="ListParagraph"/>
        <w:ind w:left="1440"/>
      </w:pPr>
      <w:r>
        <w:t xml:space="preserve">J C-C reported on the </w:t>
      </w:r>
      <w:r w:rsidR="00AE1758">
        <w:t xml:space="preserve">updated </w:t>
      </w:r>
      <w:r>
        <w:t>Terrier and Inventory</w:t>
      </w:r>
      <w:r w:rsidR="00AE1758">
        <w:t xml:space="preserve"> dating from 1955. This include</w:t>
      </w:r>
      <w:r w:rsidR="007977E9">
        <w:t>s</w:t>
      </w:r>
      <w:r w:rsidR="00AE1758">
        <w:t xml:space="preserve"> photographs and values</w:t>
      </w:r>
      <w:r w:rsidR="007977E9">
        <w:t xml:space="preserve"> of specified items.  DM suggested we approach members of the village who may enjoy</w:t>
      </w:r>
      <w:r w:rsidR="00201BD4">
        <w:t xml:space="preserve"> keeping such historic records up to date.  No items have been bought/sold in the year</w:t>
      </w:r>
      <w:r w:rsidR="001D50FB">
        <w:t>.</w:t>
      </w:r>
    </w:p>
    <w:p w14:paraId="1E8173E1" w14:textId="77777777" w:rsidR="00956AFB" w:rsidRDefault="00956AFB" w:rsidP="00956AFB">
      <w:pPr>
        <w:pStyle w:val="ListParagraph"/>
        <w:ind w:left="1440"/>
      </w:pPr>
    </w:p>
    <w:p w14:paraId="424F57EB" w14:textId="491745A4" w:rsidR="003D4BFF" w:rsidRDefault="003D4BFF" w:rsidP="005361E6">
      <w:pPr>
        <w:pStyle w:val="ListParagraph"/>
        <w:numPr>
          <w:ilvl w:val="1"/>
          <w:numId w:val="2"/>
        </w:numPr>
        <w:ind w:hanging="447"/>
      </w:pPr>
      <w:r>
        <w:t>R</w:t>
      </w:r>
      <w:r w:rsidR="008C3A00">
        <w:t>e</w:t>
      </w:r>
      <w:r>
        <w:t>port on safeguarding</w:t>
      </w:r>
    </w:p>
    <w:p w14:paraId="361925D9" w14:textId="77777777" w:rsidR="007A5CFD" w:rsidRDefault="007A5CFD" w:rsidP="007A5CFD">
      <w:pPr>
        <w:pStyle w:val="ListParagraph"/>
        <w:ind w:left="1701"/>
      </w:pPr>
    </w:p>
    <w:p w14:paraId="1049C0C8" w14:textId="4DB05CA1" w:rsidR="001D50FB" w:rsidRDefault="001D50FB" w:rsidP="001D50FB">
      <w:pPr>
        <w:pStyle w:val="ListParagraph"/>
        <w:ind w:left="1440"/>
      </w:pPr>
      <w:r>
        <w:t>AT</w:t>
      </w:r>
      <w:r w:rsidR="00552ABC">
        <w:t xml:space="preserve"> and J C-C </w:t>
      </w:r>
      <w:r>
        <w:t>ha</w:t>
      </w:r>
      <w:r w:rsidR="00552ABC">
        <w:t>ve</w:t>
      </w:r>
      <w:r>
        <w:t xml:space="preserve"> completed</w:t>
      </w:r>
      <w:r w:rsidR="0099661D">
        <w:t>,</w:t>
      </w:r>
      <w:r>
        <w:t xml:space="preserve"> </w:t>
      </w:r>
      <w:r w:rsidR="00B80B81">
        <w:t>with</w:t>
      </w:r>
      <w:r>
        <w:t xml:space="preserve"> RS/BS</w:t>
      </w:r>
      <w:r w:rsidR="007202C5">
        <w:t xml:space="preserve"> yet</w:t>
      </w:r>
      <w:r>
        <w:t xml:space="preserve"> to complete</w:t>
      </w:r>
      <w:r w:rsidR="0099661D">
        <w:t>,</w:t>
      </w:r>
      <w:r>
        <w:t xml:space="preserve"> their</w:t>
      </w:r>
      <w:r w:rsidR="0099661D">
        <w:t xml:space="preserve"> safeguarding training</w:t>
      </w:r>
      <w:r w:rsidR="00552ABC">
        <w:t xml:space="preserve"> a</w:t>
      </w:r>
      <w:r w:rsidR="007202C5">
        <w:t>s requi</w:t>
      </w:r>
      <w:r w:rsidR="00027496">
        <w:t>r</w:t>
      </w:r>
      <w:r w:rsidR="007202C5">
        <w:t>ed by charity law</w:t>
      </w:r>
      <w:r w:rsidR="00552ABC">
        <w:t>.</w:t>
      </w:r>
    </w:p>
    <w:p w14:paraId="1B412AC0" w14:textId="14405599" w:rsidR="00956AFB" w:rsidRDefault="007202C5" w:rsidP="00956AFB">
      <w:pPr>
        <w:pStyle w:val="ListParagraph"/>
        <w:ind w:left="1440"/>
      </w:pPr>
      <w:r>
        <w:t xml:space="preserve">DM advised the meeting that we are required to renew the </w:t>
      </w:r>
      <w:r w:rsidR="002D340F">
        <w:t xml:space="preserve">forms stating we are ‘Fit and </w:t>
      </w:r>
      <w:r w:rsidR="00B27D2B">
        <w:t>P</w:t>
      </w:r>
      <w:r w:rsidR="002D340F">
        <w:t>roper Persons’ to hold office</w:t>
      </w:r>
      <w:r w:rsidR="00B27D2B">
        <w:t xml:space="preserve"> on an annual basis and will therefore require renewal this year</w:t>
      </w:r>
      <w:r w:rsidR="002D340F">
        <w:t>.</w:t>
      </w:r>
    </w:p>
    <w:p w14:paraId="2F300E58" w14:textId="354490B1" w:rsidR="0062611F" w:rsidRDefault="0062611F" w:rsidP="00956AFB">
      <w:pPr>
        <w:pStyle w:val="ListParagraph"/>
        <w:ind w:left="1440"/>
      </w:pPr>
      <w:r>
        <w:t>DM further advised the meeting that we are requited to inform the Diocesan Office of all elected officers.</w:t>
      </w:r>
    </w:p>
    <w:p w14:paraId="33C97EFB" w14:textId="77777777" w:rsidR="003D4BFF" w:rsidRDefault="003D4BFF" w:rsidP="003D4BFF">
      <w:pPr>
        <w:pStyle w:val="ListParagraph"/>
        <w:ind w:left="1440"/>
      </w:pPr>
    </w:p>
    <w:p w14:paraId="7EFA7B23" w14:textId="0B878C8E" w:rsidR="003D4BFF" w:rsidRDefault="00CC390F" w:rsidP="008C3A00">
      <w:pPr>
        <w:pStyle w:val="ListParagraph"/>
        <w:numPr>
          <w:ilvl w:val="1"/>
          <w:numId w:val="2"/>
        </w:numPr>
        <w:ind w:left="851" w:firstLine="229"/>
      </w:pPr>
      <w:r>
        <w:t>R</w:t>
      </w:r>
      <w:r w:rsidR="003D4BFF">
        <w:t>eport from the Deanery Synod</w:t>
      </w:r>
    </w:p>
    <w:p w14:paraId="54382528" w14:textId="77777777" w:rsidR="00F9165A" w:rsidRDefault="00F9165A" w:rsidP="00F9165A">
      <w:pPr>
        <w:pStyle w:val="ListParagraph"/>
        <w:ind w:left="1080"/>
      </w:pPr>
    </w:p>
    <w:p w14:paraId="25E14BF6" w14:textId="77777777" w:rsidR="00F9165A" w:rsidRDefault="00F9165A" w:rsidP="00CC390F">
      <w:pPr>
        <w:pStyle w:val="ListParagraph"/>
        <w:ind w:left="1080" w:firstLine="360"/>
      </w:pPr>
      <w:r>
        <w:t>The report was presented and is attached to these minutes.</w:t>
      </w:r>
    </w:p>
    <w:p w14:paraId="4685E348" w14:textId="77777777" w:rsidR="00956AFB" w:rsidRDefault="00956AFB" w:rsidP="00956AFB">
      <w:pPr>
        <w:pStyle w:val="ListParagraph"/>
        <w:ind w:left="1440"/>
      </w:pPr>
    </w:p>
    <w:p w14:paraId="5657AF1C" w14:textId="0982628A" w:rsidR="003D4BFF" w:rsidRDefault="003D4BFF" w:rsidP="003D4BFF">
      <w:pPr>
        <w:pStyle w:val="ListParagraph"/>
        <w:numPr>
          <w:ilvl w:val="0"/>
          <w:numId w:val="2"/>
        </w:numPr>
      </w:pPr>
      <w:r>
        <w:t>Report f</w:t>
      </w:r>
      <w:r w:rsidR="00956AFB">
        <w:t>ro</w:t>
      </w:r>
      <w:r>
        <w:t xml:space="preserve">m the </w:t>
      </w:r>
      <w:r w:rsidR="00956AFB">
        <w:t>B</w:t>
      </w:r>
      <w:r>
        <w:t>enefice Council</w:t>
      </w:r>
    </w:p>
    <w:p w14:paraId="6299910F" w14:textId="77777777" w:rsidR="00062E85" w:rsidRDefault="00062E85" w:rsidP="00956AFB">
      <w:pPr>
        <w:pStyle w:val="ListParagraph"/>
        <w:ind w:left="1080"/>
      </w:pPr>
    </w:p>
    <w:p w14:paraId="3577F745" w14:textId="379506D5" w:rsidR="00062E85" w:rsidRDefault="00062E85" w:rsidP="00956AFB">
      <w:pPr>
        <w:pStyle w:val="ListParagraph"/>
        <w:ind w:left="1080"/>
      </w:pPr>
      <w:r>
        <w:t>The report was presented and is attached</w:t>
      </w:r>
      <w:r w:rsidR="00D34235">
        <w:t xml:space="preserve"> to these minutes.</w:t>
      </w:r>
    </w:p>
    <w:p w14:paraId="44F2C3DC" w14:textId="77777777" w:rsidR="00956AFB" w:rsidRDefault="00956AFB" w:rsidP="00956AFB">
      <w:pPr>
        <w:pStyle w:val="ListParagraph"/>
        <w:ind w:left="1080"/>
      </w:pPr>
    </w:p>
    <w:p w14:paraId="7771F124" w14:textId="24FFE24B" w:rsidR="003D4BFF" w:rsidRDefault="003D4BFF" w:rsidP="003D4BFF">
      <w:pPr>
        <w:pStyle w:val="ListParagraph"/>
        <w:numPr>
          <w:ilvl w:val="0"/>
          <w:numId w:val="2"/>
        </w:numPr>
      </w:pPr>
      <w:r>
        <w:t>Any Other business</w:t>
      </w:r>
    </w:p>
    <w:p w14:paraId="4E55BBAD" w14:textId="77777777" w:rsidR="00B80B81" w:rsidRDefault="00B80B81" w:rsidP="00956AFB">
      <w:pPr>
        <w:pStyle w:val="ListParagraph"/>
      </w:pPr>
    </w:p>
    <w:p w14:paraId="15570BB8" w14:textId="01DE75B1" w:rsidR="00956AFB" w:rsidRDefault="00D23216" w:rsidP="00956AFB">
      <w:pPr>
        <w:pStyle w:val="ListParagraph"/>
      </w:pPr>
      <w:r>
        <w:t>DM advised the meeting that if, for example, Tollard Royal, Farn</w:t>
      </w:r>
      <w:r w:rsidR="00EC56D9">
        <w:t>h</w:t>
      </w:r>
      <w:r>
        <w:t xml:space="preserve">am and Chettle </w:t>
      </w:r>
      <w:r w:rsidR="009501F6">
        <w:t>were combined as one parish, then each parish can operate indep</w:t>
      </w:r>
      <w:r w:rsidR="00891E1C">
        <w:t>endently as district</w:t>
      </w:r>
      <w:r w:rsidR="00EC56D9">
        <w:t xml:space="preserve"> church</w:t>
      </w:r>
      <w:r w:rsidR="00891E1C">
        <w:t xml:space="preserve"> councils</w:t>
      </w:r>
      <w:r w:rsidR="005D1429">
        <w:t>,</w:t>
      </w:r>
      <w:r w:rsidR="00891E1C">
        <w:t xml:space="preserve"> but the PCC legal function operat</w:t>
      </w:r>
      <w:r w:rsidR="005D1429">
        <w:t>ing</w:t>
      </w:r>
      <w:r w:rsidR="00EC56D9">
        <w:t xml:space="preserve"> centrally with </w:t>
      </w:r>
      <w:r w:rsidR="001906FE">
        <w:t>one trea</w:t>
      </w:r>
      <w:r w:rsidR="005D1429">
        <w:t>surer</w:t>
      </w:r>
      <w:r w:rsidR="001906FE">
        <w:t>, for example lia</w:t>
      </w:r>
      <w:r w:rsidR="005D1429">
        <w:t>i</w:t>
      </w:r>
      <w:r w:rsidR="001906FE">
        <w:t>sing with the Diocesa</w:t>
      </w:r>
      <w:r w:rsidR="005D1429">
        <w:t>n Treasurer.</w:t>
      </w:r>
      <w:r w:rsidR="00891E1C">
        <w:t xml:space="preserve"> </w:t>
      </w:r>
    </w:p>
    <w:p w14:paraId="22114DE0" w14:textId="7EA65D11" w:rsidR="00302378" w:rsidRDefault="00302378" w:rsidP="00956AFB">
      <w:pPr>
        <w:pStyle w:val="ListParagraph"/>
      </w:pPr>
      <w:r>
        <w:t>Discussion took p</w:t>
      </w:r>
      <w:r w:rsidR="00B04F27">
        <w:t>l</w:t>
      </w:r>
      <w:r>
        <w:t>ace</w:t>
      </w:r>
      <w:r w:rsidR="00B04F27">
        <w:t xml:space="preserve"> on church attendance with Tollard Royal having about 25 for </w:t>
      </w:r>
      <w:r w:rsidR="00291051">
        <w:t>E</w:t>
      </w:r>
      <w:r w:rsidR="00B04F27">
        <w:t xml:space="preserve">aster compared with Chettle having 50. </w:t>
      </w:r>
      <w:r w:rsidR="00912B35">
        <w:t>AT suggested a Pet Service</w:t>
      </w:r>
      <w:r w:rsidR="0052147C">
        <w:t xml:space="preserve"> to encourage children</w:t>
      </w:r>
      <w:r w:rsidR="000E309B">
        <w:t>, and BS suggested enhanced Christingle Service.</w:t>
      </w:r>
      <w:r w:rsidR="005607BA">
        <w:t xml:space="preserve"> </w:t>
      </w:r>
      <w:r w:rsidR="00567AA9">
        <w:t xml:space="preserve">DM </w:t>
      </w:r>
      <w:r w:rsidR="006E3499">
        <w:t>reminisced</w:t>
      </w:r>
      <w:r w:rsidR="00567AA9">
        <w:t xml:space="preserve"> on his village tour with BS distributing posies after the Mothering Sunday service and enjoying the introduction to the </w:t>
      </w:r>
      <w:r w:rsidR="006E3499">
        <w:t>parishioners</w:t>
      </w:r>
      <w:r w:rsidR="00567AA9">
        <w:t>.</w:t>
      </w:r>
      <w:r w:rsidR="006756AE">
        <w:t xml:space="preserve"> DM offered his services as the ‘New Vicar’ to encourage </w:t>
      </w:r>
      <w:r w:rsidR="00545707">
        <w:t>attendance.</w:t>
      </w:r>
    </w:p>
    <w:p w14:paraId="3D783F2E" w14:textId="3D0B0D6E" w:rsidR="007A1564" w:rsidRDefault="007A1564" w:rsidP="00956AFB">
      <w:pPr>
        <w:pStyle w:val="ListParagraph"/>
      </w:pPr>
      <w:r>
        <w:t xml:space="preserve">J C-C suggested a repeat coffee morning </w:t>
      </w:r>
      <w:r w:rsidR="00DA7490">
        <w:t>which was successful last year</w:t>
      </w:r>
      <w:r w:rsidR="002D4A0C">
        <w:t xml:space="preserve"> in the church yard, with inside the church if the weather </w:t>
      </w:r>
      <w:r w:rsidR="00911190">
        <w:t>lets us down. BS adv</w:t>
      </w:r>
      <w:r w:rsidR="000A7EBF">
        <w:t>i</w:t>
      </w:r>
      <w:r w:rsidR="00911190">
        <w:t>sed the meeting that the Village Social Committee is arranging a Jubilee Lunch</w:t>
      </w:r>
      <w:r w:rsidR="0027090C">
        <w:t xml:space="preserve"> with a beacon on Higher </w:t>
      </w:r>
      <w:proofErr w:type="spellStart"/>
      <w:r w:rsidR="0027090C">
        <w:t>Bridmore</w:t>
      </w:r>
      <w:proofErr w:type="spellEnd"/>
      <w:r w:rsidR="0027090C">
        <w:t xml:space="preserve"> the preceding Thursday</w:t>
      </w:r>
      <w:r w:rsidR="000A7EBF">
        <w:t>.  DM stated that service guidelines had just been published</w:t>
      </w:r>
      <w:r w:rsidR="009C7A38">
        <w:t xml:space="preserve"> and perhaps a brief precursor in the church </w:t>
      </w:r>
      <w:r w:rsidR="007D70A4">
        <w:t xml:space="preserve">when the </w:t>
      </w:r>
      <w:r w:rsidR="00945F18">
        <w:t>Jubilee books can be presented, followed by</w:t>
      </w:r>
      <w:r w:rsidR="009C7A38">
        <w:t xml:space="preserve"> a procession to the lunch at the </w:t>
      </w:r>
      <w:r w:rsidR="00945F18">
        <w:t>C</w:t>
      </w:r>
      <w:r w:rsidR="009C7A38">
        <w:t>art Shed</w:t>
      </w:r>
      <w:r w:rsidR="00235494">
        <w:t xml:space="preserve"> could be considered</w:t>
      </w:r>
      <w:r w:rsidR="009C7A38">
        <w:t>.</w:t>
      </w:r>
    </w:p>
    <w:p w14:paraId="5E771168" w14:textId="3210D858" w:rsidR="007C4714" w:rsidRDefault="007C4714" w:rsidP="00956AFB">
      <w:pPr>
        <w:pStyle w:val="ListParagraph"/>
      </w:pPr>
      <w:r>
        <w:t>RS reminded the meeting of his attendance at</w:t>
      </w:r>
      <w:r w:rsidR="00FF02D4">
        <w:t xml:space="preserve"> a recent Bell Ringers teacher’s course.  It is hoped 2 of the 3 previous students will be able to continue</w:t>
      </w:r>
      <w:r w:rsidR="00303C4C">
        <w:t xml:space="preserve"> their teaching, with 2 children also showing inter</w:t>
      </w:r>
      <w:r w:rsidR="007A5CFD">
        <w:t>e</w:t>
      </w:r>
      <w:r w:rsidR="00303C4C">
        <w:t>st.</w:t>
      </w:r>
    </w:p>
    <w:p w14:paraId="0C1C5ED6" w14:textId="19859587" w:rsidR="007A5CFD" w:rsidRDefault="00BD5584" w:rsidP="00956AFB">
      <w:pPr>
        <w:pStyle w:val="ListParagraph"/>
      </w:pPr>
      <w:r>
        <w:t xml:space="preserve">DM </w:t>
      </w:r>
      <w:r w:rsidR="008F59AF">
        <w:t>stated he will soon become full time Priest In Charge of the Chase Benefice</w:t>
      </w:r>
      <w:r w:rsidR="005D30CF">
        <w:t xml:space="preserve">, already being assistant </w:t>
      </w:r>
      <w:r w:rsidR="00A94AA8">
        <w:t>R</w:t>
      </w:r>
      <w:r w:rsidR="005D30CF">
        <w:t>ural Dean</w:t>
      </w:r>
      <w:r w:rsidR="00A94AA8">
        <w:t>,</w:t>
      </w:r>
      <w:r w:rsidR="008F0555">
        <w:t xml:space="preserve"> and would wish to become more involved in the affairs of the village</w:t>
      </w:r>
      <w:r w:rsidR="00CA2E33">
        <w:t xml:space="preserve">.  </w:t>
      </w:r>
      <w:r w:rsidR="00A94AA8">
        <w:t>He would hope to be chair of this meeting and appoint a Lay Chair</w:t>
      </w:r>
      <w:r w:rsidR="00BF0648">
        <w:t xml:space="preserve"> to act in his absence</w:t>
      </w:r>
      <w:r w:rsidR="00B611DE">
        <w:t xml:space="preserve"> as roles and responsibilities in the Benefice develop in the coming years.</w:t>
      </w:r>
    </w:p>
    <w:p w14:paraId="0ACF2BD0" w14:textId="3D9B7E4D" w:rsidR="00B80B81" w:rsidRDefault="00B80B81" w:rsidP="00956AFB">
      <w:pPr>
        <w:pStyle w:val="ListParagraph"/>
      </w:pPr>
      <w:r>
        <w:t xml:space="preserve">The </w:t>
      </w:r>
      <w:r w:rsidR="0018763A">
        <w:t>next PCC meeting was set for Monday 16 May 2022</w:t>
      </w:r>
      <w:r w:rsidR="00A532E8">
        <w:t xml:space="preserve"> at </w:t>
      </w:r>
      <w:r w:rsidR="00065445">
        <w:t>p.m.</w:t>
      </w:r>
      <w:r w:rsidR="00A532E8">
        <w:t xml:space="preserve"> at Tollard Farm</w:t>
      </w:r>
      <w:r w:rsidR="0018763A">
        <w:t>.</w:t>
      </w:r>
    </w:p>
    <w:p w14:paraId="07990B66" w14:textId="77777777" w:rsidR="00956AFB" w:rsidRDefault="00956AFB" w:rsidP="00956AFB">
      <w:pPr>
        <w:pStyle w:val="ListParagraph"/>
        <w:ind w:left="1080"/>
      </w:pPr>
    </w:p>
    <w:p w14:paraId="289E1067" w14:textId="74706161" w:rsidR="003D4BFF" w:rsidRDefault="003D4BFF" w:rsidP="009B2EE6">
      <w:pPr>
        <w:pStyle w:val="ListParagraph"/>
        <w:numPr>
          <w:ilvl w:val="0"/>
          <w:numId w:val="2"/>
        </w:numPr>
      </w:pPr>
      <w:r>
        <w:lastRenderedPageBreak/>
        <w:t>Closing Prayer</w:t>
      </w:r>
    </w:p>
    <w:p w14:paraId="3CF8B7B4" w14:textId="77777777" w:rsidR="00065445" w:rsidRDefault="00065445" w:rsidP="00065445">
      <w:pPr>
        <w:pStyle w:val="ListParagraph"/>
        <w:ind w:left="1080"/>
      </w:pPr>
    </w:p>
    <w:sectPr w:rsidR="00065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87"/>
    <w:multiLevelType w:val="hybridMultilevel"/>
    <w:tmpl w:val="A718BBE4"/>
    <w:lvl w:ilvl="0" w:tplc="EBE8E3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A81655"/>
    <w:multiLevelType w:val="multilevel"/>
    <w:tmpl w:val="67E402A6"/>
    <w:lvl w:ilvl="0">
      <w:start w:val="4"/>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1797749577">
    <w:abstractNumId w:val="0"/>
  </w:num>
  <w:num w:numId="2" w16cid:durableId="1437402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E2"/>
    <w:rsid w:val="00027496"/>
    <w:rsid w:val="00062E85"/>
    <w:rsid w:val="00065445"/>
    <w:rsid w:val="000A7EBF"/>
    <w:rsid w:val="000D2D06"/>
    <w:rsid w:val="000E168E"/>
    <w:rsid w:val="000E309B"/>
    <w:rsid w:val="000E6E3A"/>
    <w:rsid w:val="000F79B2"/>
    <w:rsid w:val="00134213"/>
    <w:rsid w:val="001613B3"/>
    <w:rsid w:val="001624D1"/>
    <w:rsid w:val="001778E9"/>
    <w:rsid w:val="0018763A"/>
    <w:rsid w:val="001906FE"/>
    <w:rsid w:val="001A2298"/>
    <w:rsid w:val="001B47A8"/>
    <w:rsid w:val="001D1D21"/>
    <w:rsid w:val="001D50FB"/>
    <w:rsid w:val="00201BD4"/>
    <w:rsid w:val="00203FC3"/>
    <w:rsid w:val="00235494"/>
    <w:rsid w:val="00256F99"/>
    <w:rsid w:val="0027090C"/>
    <w:rsid w:val="00282F03"/>
    <w:rsid w:val="00291051"/>
    <w:rsid w:val="002C4409"/>
    <w:rsid w:val="002D340F"/>
    <w:rsid w:val="002D4A0C"/>
    <w:rsid w:val="002F1D00"/>
    <w:rsid w:val="00302378"/>
    <w:rsid w:val="00303C4C"/>
    <w:rsid w:val="00304E9D"/>
    <w:rsid w:val="0033079A"/>
    <w:rsid w:val="00334256"/>
    <w:rsid w:val="00346911"/>
    <w:rsid w:val="00375ECD"/>
    <w:rsid w:val="003828E6"/>
    <w:rsid w:val="003B5A2E"/>
    <w:rsid w:val="003D4BFF"/>
    <w:rsid w:val="004B18EB"/>
    <w:rsid w:val="004D70B4"/>
    <w:rsid w:val="0051030B"/>
    <w:rsid w:val="0052147C"/>
    <w:rsid w:val="005361E6"/>
    <w:rsid w:val="00545707"/>
    <w:rsid w:val="00552ABC"/>
    <w:rsid w:val="005607BA"/>
    <w:rsid w:val="00567AA9"/>
    <w:rsid w:val="005804DE"/>
    <w:rsid w:val="005A19D8"/>
    <w:rsid w:val="005C03E1"/>
    <w:rsid w:val="005D1429"/>
    <w:rsid w:val="005D30CF"/>
    <w:rsid w:val="005F3730"/>
    <w:rsid w:val="00603CED"/>
    <w:rsid w:val="0062611F"/>
    <w:rsid w:val="00642762"/>
    <w:rsid w:val="006756AE"/>
    <w:rsid w:val="00683E1F"/>
    <w:rsid w:val="00684BB8"/>
    <w:rsid w:val="006944C3"/>
    <w:rsid w:val="006E014D"/>
    <w:rsid w:val="006E3499"/>
    <w:rsid w:val="006F4DE0"/>
    <w:rsid w:val="00701F9C"/>
    <w:rsid w:val="007202C5"/>
    <w:rsid w:val="00737FAB"/>
    <w:rsid w:val="00745279"/>
    <w:rsid w:val="00755435"/>
    <w:rsid w:val="007841E2"/>
    <w:rsid w:val="007977E9"/>
    <w:rsid w:val="007A1564"/>
    <w:rsid w:val="007A5CFD"/>
    <w:rsid w:val="007C4714"/>
    <w:rsid w:val="007D70A4"/>
    <w:rsid w:val="00817CA6"/>
    <w:rsid w:val="008223CC"/>
    <w:rsid w:val="0089021F"/>
    <w:rsid w:val="00891E1C"/>
    <w:rsid w:val="008C187B"/>
    <w:rsid w:val="008C3A00"/>
    <w:rsid w:val="008F0555"/>
    <w:rsid w:val="008F59AF"/>
    <w:rsid w:val="00911190"/>
    <w:rsid w:val="00912B35"/>
    <w:rsid w:val="00944C7B"/>
    <w:rsid w:val="00945F18"/>
    <w:rsid w:val="009501F6"/>
    <w:rsid w:val="00956AFB"/>
    <w:rsid w:val="0099661D"/>
    <w:rsid w:val="009B53FE"/>
    <w:rsid w:val="009C7A38"/>
    <w:rsid w:val="00A532E8"/>
    <w:rsid w:val="00A63900"/>
    <w:rsid w:val="00A718B7"/>
    <w:rsid w:val="00A84A32"/>
    <w:rsid w:val="00A94AA8"/>
    <w:rsid w:val="00AB245E"/>
    <w:rsid w:val="00AD440B"/>
    <w:rsid w:val="00AD725B"/>
    <w:rsid w:val="00AE1758"/>
    <w:rsid w:val="00AF6F84"/>
    <w:rsid w:val="00B04F27"/>
    <w:rsid w:val="00B27D2B"/>
    <w:rsid w:val="00B37902"/>
    <w:rsid w:val="00B611DE"/>
    <w:rsid w:val="00B80B81"/>
    <w:rsid w:val="00B94DD0"/>
    <w:rsid w:val="00BC1040"/>
    <w:rsid w:val="00BC7015"/>
    <w:rsid w:val="00BD5584"/>
    <w:rsid w:val="00BE53D9"/>
    <w:rsid w:val="00BF0648"/>
    <w:rsid w:val="00C62426"/>
    <w:rsid w:val="00C879E5"/>
    <w:rsid w:val="00CA2E33"/>
    <w:rsid w:val="00CC390F"/>
    <w:rsid w:val="00CF6614"/>
    <w:rsid w:val="00D06151"/>
    <w:rsid w:val="00D20092"/>
    <w:rsid w:val="00D23216"/>
    <w:rsid w:val="00D24D74"/>
    <w:rsid w:val="00D34235"/>
    <w:rsid w:val="00D44E1F"/>
    <w:rsid w:val="00D647FB"/>
    <w:rsid w:val="00D64B00"/>
    <w:rsid w:val="00DA0588"/>
    <w:rsid w:val="00DA6BA4"/>
    <w:rsid w:val="00DA7490"/>
    <w:rsid w:val="00DB249E"/>
    <w:rsid w:val="00DB70AB"/>
    <w:rsid w:val="00DC679F"/>
    <w:rsid w:val="00E0265F"/>
    <w:rsid w:val="00E35600"/>
    <w:rsid w:val="00E35696"/>
    <w:rsid w:val="00E8585C"/>
    <w:rsid w:val="00EB0E39"/>
    <w:rsid w:val="00EC56D9"/>
    <w:rsid w:val="00EF18AE"/>
    <w:rsid w:val="00F15C3E"/>
    <w:rsid w:val="00F41DED"/>
    <w:rsid w:val="00F47BBB"/>
    <w:rsid w:val="00F70588"/>
    <w:rsid w:val="00F75139"/>
    <w:rsid w:val="00F9165A"/>
    <w:rsid w:val="00FB28BF"/>
    <w:rsid w:val="00FF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AFF8"/>
  <w15:chartTrackingRefBased/>
  <w15:docId w15:val="{49159168-0454-4730-9112-9F986BDC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E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Shirley</dc:creator>
  <cp:keywords/>
  <dc:description/>
  <cp:lastModifiedBy>AC Space</cp:lastModifiedBy>
  <cp:revision>2</cp:revision>
  <dcterms:created xsi:type="dcterms:W3CDTF">2022-05-31T15:47:00Z</dcterms:created>
  <dcterms:modified xsi:type="dcterms:W3CDTF">2022-05-31T15:47:00Z</dcterms:modified>
</cp:coreProperties>
</file>